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70" w:rsidRDefault="00F4383C">
      <w:pPr>
        <w:rPr>
          <w:rFonts w:ascii="Times New Roman" w:hAnsi="Times New Roman" w:cs="Times New Roman"/>
          <w:b/>
          <w:sz w:val="28"/>
          <w:szCs w:val="28"/>
        </w:rPr>
      </w:pPr>
      <w:r w:rsidRPr="00F4383C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F4383C" w:rsidRPr="00F4383C" w:rsidRDefault="00F4383C">
      <w:pPr>
        <w:rPr>
          <w:rFonts w:ascii="Times New Roman" w:hAnsi="Times New Roman" w:cs="Times New Roman"/>
          <w:sz w:val="28"/>
          <w:szCs w:val="28"/>
        </w:rPr>
      </w:pPr>
    </w:p>
    <w:p w:rsidR="00F4383C" w:rsidRDefault="00CC5CDD" w:rsidP="00CC5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83C">
        <w:rPr>
          <w:rFonts w:ascii="Times New Roman" w:hAnsi="Times New Roman" w:cs="Times New Roman"/>
          <w:sz w:val="28"/>
          <w:szCs w:val="28"/>
        </w:rPr>
        <w:t>Федеральным законом от 08.03.2015 № 40-ФЗ внесены изменения в У</w:t>
      </w:r>
      <w:r>
        <w:rPr>
          <w:rFonts w:ascii="Times New Roman" w:hAnsi="Times New Roman" w:cs="Times New Roman"/>
          <w:sz w:val="28"/>
          <w:szCs w:val="28"/>
        </w:rPr>
        <w:t>головный кодекс</w:t>
      </w:r>
      <w:r w:rsidR="00F4383C">
        <w:rPr>
          <w:rFonts w:ascii="Times New Roman" w:hAnsi="Times New Roman" w:cs="Times New Roman"/>
          <w:sz w:val="28"/>
          <w:szCs w:val="28"/>
        </w:rPr>
        <w:t xml:space="preserve"> РФ, У</w:t>
      </w:r>
      <w:r>
        <w:rPr>
          <w:rFonts w:ascii="Times New Roman" w:hAnsi="Times New Roman" w:cs="Times New Roman"/>
          <w:sz w:val="28"/>
          <w:szCs w:val="28"/>
        </w:rPr>
        <w:t>головно-процессуальный кодекс</w:t>
      </w:r>
      <w:r w:rsidR="00F4383C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F4383C" w:rsidRDefault="00F4383C" w:rsidP="00F4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411446">
        <w:rPr>
          <w:rFonts w:ascii="Times New Roman" w:hAnsi="Times New Roman" w:cs="Times New Roman"/>
          <w:b/>
          <w:sz w:val="28"/>
          <w:szCs w:val="28"/>
        </w:rPr>
        <w:t>изменена санкция ст. 290 УК РФ</w:t>
      </w:r>
      <w:r>
        <w:rPr>
          <w:rFonts w:ascii="Times New Roman" w:hAnsi="Times New Roman" w:cs="Times New Roman"/>
          <w:sz w:val="28"/>
          <w:szCs w:val="28"/>
        </w:rPr>
        <w:t xml:space="preserve"> (получение взятки), которая предусматривает возможность назначения наказания в виде </w:t>
      </w:r>
      <w:r w:rsidRPr="00437E82">
        <w:rPr>
          <w:rFonts w:ascii="Times New Roman" w:hAnsi="Times New Roman" w:cs="Times New Roman"/>
          <w:b/>
          <w:sz w:val="28"/>
          <w:szCs w:val="28"/>
        </w:rPr>
        <w:t xml:space="preserve">штрафа в размере до  1 </w:t>
      </w:r>
      <w:proofErr w:type="spellStart"/>
      <w:proofErr w:type="gramStart"/>
      <w:r w:rsidRPr="00437E82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 w:rsidRPr="00437E82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.(ранее от 100 до 500 тыс.руб.) или в размере зарплаты или иного дохода осужденного за период до 2-х лет (ранее за период от 1 до 3-х лет), </w:t>
      </w:r>
      <w:r w:rsidRPr="00437E82">
        <w:rPr>
          <w:rFonts w:ascii="Times New Roman" w:hAnsi="Times New Roman" w:cs="Times New Roman"/>
          <w:b/>
          <w:sz w:val="28"/>
          <w:szCs w:val="28"/>
        </w:rPr>
        <w:t xml:space="preserve">или в размере от  10 до 50-ти кратной  суммы взятки </w:t>
      </w:r>
      <w:proofErr w:type="gramStart"/>
      <w:r w:rsidRPr="00437E82">
        <w:rPr>
          <w:rFonts w:ascii="Times New Roman" w:hAnsi="Times New Roman" w:cs="Times New Roman"/>
          <w:b/>
          <w:sz w:val="28"/>
          <w:szCs w:val="28"/>
        </w:rPr>
        <w:t>с лишением права занимать определенные должности или заниматься определенной деятельностью на срок до 3-х лет, либо исправительными работами на срок от 1 года до 2-х лет с лишением права занимать определенные должности или заниматься определенной деятельностью на срок до 3-х лет, либо принудительными работами на срок до 5 лет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437E82">
        <w:rPr>
          <w:rFonts w:ascii="Times New Roman" w:hAnsi="Times New Roman" w:cs="Times New Roman"/>
          <w:b/>
          <w:sz w:val="28"/>
          <w:szCs w:val="28"/>
        </w:rPr>
        <w:t>лишением свободы на срок до 3-х ле</w:t>
      </w:r>
      <w:r>
        <w:rPr>
          <w:rFonts w:ascii="Times New Roman" w:hAnsi="Times New Roman" w:cs="Times New Roman"/>
          <w:sz w:val="28"/>
          <w:szCs w:val="28"/>
        </w:rPr>
        <w:t>т (ранее до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лет) со штрафом в размере от 10 до 20-ти кратной суммы взятки или без такового;</w:t>
      </w:r>
    </w:p>
    <w:p w:rsidR="00F4383C" w:rsidRPr="00437E82" w:rsidRDefault="00F4383C" w:rsidP="00F438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767D7">
        <w:rPr>
          <w:rFonts w:ascii="Times New Roman" w:hAnsi="Times New Roman" w:cs="Times New Roman"/>
          <w:b/>
          <w:sz w:val="28"/>
          <w:szCs w:val="28"/>
        </w:rPr>
        <w:t>изменена санкция ч.1 ст. 291 УК РФ (дача взятки</w:t>
      </w:r>
      <w:r>
        <w:rPr>
          <w:rFonts w:ascii="Times New Roman" w:hAnsi="Times New Roman" w:cs="Times New Roman"/>
          <w:sz w:val="28"/>
          <w:szCs w:val="28"/>
        </w:rPr>
        <w:t xml:space="preserve">), которая предусматривает возможность назначения наказания в виде </w:t>
      </w:r>
      <w:r w:rsidRPr="00437E82">
        <w:rPr>
          <w:rFonts w:ascii="Times New Roman" w:hAnsi="Times New Roman" w:cs="Times New Roman"/>
          <w:b/>
          <w:sz w:val="28"/>
          <w:szCs w:val="28"/>
        </w:rPr>
        <w:t>штрафа в размере до 500 тыс</w:t>
      </w:r>
      <w:proofErr w:type="gramStart"/>
      <w:r w:rsidRPr="00437E8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37E82">
        <w:rPr>
          <w:rFonts w:ascii="Times New Roman" w:hAnsi="Times New Roman" w:cs="Times New Roman"/>
          <w:b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 xml:space="preserve">.(ранее до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или в размере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иного дохода за период до 1 года (ранее до 18 мес.) </w:t>
      </w:r>
      <w:r w:rsidRPr="00437E82">
        <w:rPr>
          <w:rFonts w:ascii="Times New Roman" w:hAnsi="Times New Roman" w:cs="Times New Roman"/>
          <w:b/>
          <w:sz w:val="28"/>
          <w:szCs w:val="28"/>
        </w:rPr>
        <w:t xml:space="preserve">или в размере  от 5 до 30-ти кратной суммы взятки, либо ИР на срок до 2-х лет с лишением права занимать определенные должности или заниматься определенной деятельностью на срок до 3-х лет или без такового, либо принудительных работ на срок до 3-х лет, либо лишением свободы </w:t>
      </w:r>
      <w:proofErr w:type="gramStart"/>
      <w:r w:rsidRPr="00437E8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37E82">
        <w:rPr>
          <w:rFonts w:ascii="Times New Roman" w:hAnsi="Times New Roman" w:cs="Times New Roman"/>
          <w:b/>
          <w:sz w:val="28"/>
          <w:szCs w:val="28"/>
        </w:rPr>
        <w:t xml:space="preserve"> срок до 2-х лет</w:t>
      </w:r>
      <w:r>
        <w:rPr>
          <w:rFonts w:ascii="Times New Roman" w:hAnsi="Times New Roman" w:cs="Times New Roman"/>
          <w:sz w:val="28"/>
          <w:szCs w:val="28"/>
        </w:rPr>
        <w:t xml:space="preserve"> (ранее до 3-х лет) </w:t>
      </w:r>
      <w:r w:rsidRPr="00437E82">
        <w:rPr>
          <w:rFonts w:ascii="Times New Roman" w:hAnsi="Times New Roman" w:cs="Times New Roman"/>
          <w:b/>
          <w:sz w:val="28"/>
          <w:szCs w:val="28"/>
        </w:rPr>
        <w:t>со штрафом в размере от 5 до 10-ти кратной суммы взятки или без такового;</w:t>
      </w:r>
    </w:p>
    <w:p w:rsidR="00F4383C" w:rsidRDefault="00F4383C" w:rsidP="00F4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7D7">
        <w:rPr>
          <w:rFonts w:ascii="Times New Roman" w:hAnsi="Times New Roman" w:cs="Times New Roman"/>
          <w:b/>
          <w:sz w:val="28"/>
          <w:szCs w:val="28"/>
        </w:rPr>
        <w:t>ст. 230 У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767D7">
        <w:rPr>
          <w:rFonts w:ascii="Times New Roman" w:hAnsi="Times New Roman" w:cs="Times New Roman"/>
          <w:b/>
          <w:sz w:val="28"/>
          <w:szCs w:val="28"/>
        </w:rPr>
        <w:t>К РФ</w:t>
      </w:r>
      <w:r>
        <w:rPr>
          <w:rFonts w:ascii="Times New Roman" w:hAnsi="Times New Roman" w:cs="Times New Roman"/>
          <w:sz w:val="28"/>
          <w:szCs w:val="28"/>
        </w:rPr>
        <w:t xml:space="preserve"> (меры по обеспечению гражданского иска и возможной конфискации имущества) изложена в новой редакции, </w:t>
      </w:r>
      <w:r w:rsidRPr="008767D7">
        <w:rPr>
          <w:rFonts w:ascii="Times New Roman" w:hAnsi="Times New Roman" w:cs="Times New Roman"/>
          <w:b/>
          <w:sz w:val="28"/>
          <w:szCs w:val="28"/>
        </w:rPr>
        <w:t>предусматривающей, в том числе,  право суда по ходатайству прокурора  вынести постановление о принятии мер по обеспечению наказания в виде штрафа.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3C" w:rsidRPr="00F4383C" w:rsidRDefault="00F4383C">
      <w:pPr>
        <w:rPr>
          <w:rFonts w:ascii="Times New Roman" w:hAnsi="Times New Roman" w:cs="Times New Roman"/>
          <w:sz w:val="28"/>
          <w:szCs w:val="28"/>
        </w:rPr>
      </w:pPr>
    </w:p>
    <w:sectPr w:rsidR="00F4383C" w:rsidRPr="00F4383C" w:rsidSect="0075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45B1"/>
    <w:multiLevelType w:val="hybridMultilevel"/>
    <w:tmpl w:val="FE0EF91A"/>
    <w:lvl w:ilvl="0" w:tplc="C8A4CD0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83C"/>
    <w:rsid w:val="00753070"/>
    <w:rsid w:val="00A065CC"/>
    <w:rsid w:val="00CC5CDD"/>
    <w:rsid w:val="00F4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3</cp:revision>
  <dcterms:created xsi:type="dcterms:W3CDTF">2015-04-14T09:52:00Z</dcterms:created>
  <dcterms:modified xsi:type="dcterms:W3CDTF">2015-04-14T10:02:00Z</dcterms:modified>
</cp:coreProperties>
</file>